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F" w:rsidRDefault="004B270F" w:rsidP="004B27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документ</w:t>
      </w:r>
    </w:p>
    <w:p w:rsidR="004B270F" w:rsidRDefault="004B270F" w:rsidP="004B27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4B270F" w:rsidRDefault="004B270F" w:rsidP="004B2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0F" w:rsidRDefault="004B270F" w:rsidP="004B27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решением Юрьевской сельской Думы Котельничского района Кировской области № 1</w:t>
      </w:r>
      <w:r w:rsidR="00D9080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97309">
        <w:rPr>
          <w:rFonts w:ascii="Times New Roman" w:hAnsi="Times New Roman" w:cs="Times New Roman"/>
          <w:sz w:val="26"/>
          <w:szCs w:val="26"/>
        </w:rPr>
        <w:t>05.0</w:t>
      </w:r>
      <w:r w:rsidR="00D9080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.2019 года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публичных слушаний: О проекте решения о внесении изменений в Устав муниципального образования Юрьевское сельское поселение Котельничского района Кировской области.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публичных слушаний: Юрьевская сельская Дума Котельничского района Кировской области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E97309">
        <w:rPr>
          <w:rFonts w:ascii="Times New Roman" w:hAnsi="Times New Roman" w:cs="Times New Roman"/>
          <w:sz w:val="26"/>
          <w:szCs w:val="26"/>
        </w:rPr>
        <w:t>05.08</w:t>
      </w:r>
      <w:r>
        <w:rPr>
          <w:rFonts w:ascii="Times New Roman" w:hAnsi="Times New Roman" w:cs="Times New Roman"/>
          <w:sz w:val="26"/>
          <w:szCs w:val="26"/>
        </w:rPr>
        <w:t>.2019 года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3685"/>
        <w:gridCol w:w="2410"/>
        <w:gridCol w:w="2551"/>
        <w:gridCol w:w="2977"/>
        <w:gridCol w:w="1985"/>
      </w:tblGrid>
      <w:tr w:rsidR="004B270F" w:rsidTr="004B27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вопроса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п.н. рекомендации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внесено (поддержано):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4B270F" w:rsidTr="004B27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о внесении изменений в Устав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Предложений и поправок в проект решение о внесении изменений в Устав поселения не поступило.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Глава</w:t>
      </w:r>
    </w:p>
    <w:p w:rsidR="00120E52" w:rsidRDefault="004B270F" w:rsidP="004B270F">
      <w:r>
        <w:rPr>
          <w:rFonts w:ascii="Times New Roman" w:hAnsi="Times New Roman" w:cs="Times New Roman"/>
          <w:sz w:val="26"/>
          <w:szCs w:val="26"/>
        </w:rPr>
        <w:t xml:space="preserve">   Юрьевского сельского поселения                                                                                          А.Н. Береснев</w:t>
      </w:r>
    </w:p>
    <w:sectPr w:rsidR="00120E52" w:rsidSect="004B27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0F"/>
    <w:rsid w:val="00120E52"/>
    <w:rsid w:val="001E391F"/>
    <w:rsid w:val="003A6CBD"/>
    <w:rsid w:val="004B270F"/>
    <w:rsid w:val="00924E56"/>
    <w:rsid w:val="00A8352A"/>
    <w:rsid w:val="00D74E17"/>
    <w:rsid w:val="00D90807"/>
    <w:rsid w:val="00E9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F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0F"/>
    <w:pPr>
      <w:spacing w:line="240" w:lineRule="auto"/>
      <w:ind w:left="0"/>
    </w:pPr>
  </w:style>
  <w:style w:type="table" w:styleId="a4">
    <w:name w:val="Table Grid"/>
    <w:basedOn w:val="a1"/>
    <w:uiPriority w:val="59"/>
    <w:rsid w:val="004B270F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2019-08-06T10:21:00Z</dcterms:created>
  <dcterms:modified xsi:type="dcterms:W3CDTF">2019-08-06T10:21:00Z</dcterms:modified>
</cp:coreProperties>
</file>